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9"/>
        <w:gridCol w:w="4286"/>
        <w:gridCol w:w="289"/>
        <w:gridCol w:w="3049"/>
        <w:gridCol w:w="1933"/>
      </w:tblGrid>
      <w:tr w:rsidR="007352F8" w14:paraId="7C79DA4C" w14:textId="77777777" w:rsidTr="44C8C634">
        <w:trPr>
          <w:trHeight w:val="334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72357F64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ACADEMIC INSTITUTION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09651292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62C9B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0769E751" w14:textId="77777777" w:rsidR="007352F8" w:rsidRPr="00023D7C" w:rsidRDefault="00103C26" w:rsidP="00103C26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START DATE</w:t>
            </w:r>
          </w:p>
        </w:tc>
        <w:tc>
          <w:tcPr>
            <w:tcW w:w="809" w:type="pct"/>
            <w:vAlign w:val="center"/>
          </w:tcPr>
          <w:p w14:paraId="04DBB9F7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F8" w14:paraId="75709BDF" w14:textId="77777777" w:rsidTr="44C8C634">
        <w:trPr>
          <w:trHeight w:val="623"/>
          <w:jc w:val="center"/>
        </w:trPr>
        <w:tc>
          <w:tcPr>
            <w:tcW w:w="1000" w:type="pct"/>
            <w:shd w:val="clear" w:color="auto" w:fill="404040" w:themeFill="text1" w:themeFillTint="BF"/>
            <w:vAlign w:val="center"/>
          </w:tcPr>
          <w:p w14:paraId="69B87DD5" w14:textId="77777777" w:rsidR="007352F8" w:rsidRPr="00023D7C" w:rsidRDefault="00103C26" w:rsidP="00103C26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NAME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14:paraId="65C047B1" w14:textId="77777777" w:rsidR="007352F8" w:rsidRPr="00023D7C" w:rsidRDefault="007352F8" w:rsidP="00103C2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B400C" w14:textId="77777777" w:rsidR="007352F8" w:rsidRPr="00023D7C" w:rsidRDefault="007352F8" w:rsidP="00103C26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2524D1AC" w14:textId="73531204" w:rsidR="007352F8" w:rsidRPr="00023D7C" w:rsidRDefault="248D677E" w:rsidP="44C8C634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IS 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PROJECT </w:t>
            </w:r>
            <w:r w:rsidR="00023D7C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WHOLLY OWNED</w:t>
            </w:r>
            <w:r w:rsidR="00103C26" w:rsidRPr="44C8C634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 AND OPERATED BY THE TEAM?</w:t>
            </w:r>
          </w:p>
        </w:tc>
        <w:tc>
          <w:tcPr>
            <w:tcW w:w="809" w:type="pct"/>
            <w:vAlign w:val="center"/>
          </w:tcPr>
          <w:p w14:paraId="108C67A3" w14:textId="77777777" w:rsidR="007352F8" w:rsidRPr="00103C26" w:rsidRDefault="007352F8" w:rsidP="00103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4"/>
        <w:tblW w:w="5000" w:type="pct"/>
        <w:tblLook w:val="04A0" w:firstRow="1" w:lastRow="0" w:firstColumn="1" w:lastColumn="0" w:noHBand="0" w:noVBand="1"/>
      </w:tblPr>
      <w:tblGrid>
        <w:gridCol w:w="4931"/>
        <w:gridCol w:w="1309"/>
        <w:gridCol w:w="4535"/>
        <w:gridCol w:w="1171"/>
      </w:tblGrid>
      <w:tr w:rsidR="00023D7C" w14:paraId="7D477C6A" w14:textId="77777777" w:rsidTr="00023D7C">
        <w:tc>
          <w:tcPr>
            <w:tcW w:w="5000" w:type="pct"/>
            <w:gridSpan w:val="4"/>
            <w:shd w:val="clear" w:color="auto" w:fill="404040"/>
          </w:tcPr>
          <w:p w14:paraId="20D09742" w14:textId="310522F2" w:rsidR="00023D7C" w:rsidRDefault="00023D7C" w:rsidP="00AB7644">
            <w:pPr>
              <w:jc w:val="center"/>
            </w:pPr>
            <w:r w:rsidRPr="5703E0D8">
              <w:rPr>
                <w:rFonts w:ascii="Arial" w:hAnsi="Arial" w:cs="Arial"/>
                <w:b/>
                <w:bCs/>
                <w:color w:val="FFFFFF" w:themeColor="background1"/>
              </w:rPr>
              <w:t>STANDARD METRICS</w:t>
            </w:r>
            <w:r w:rsidRPr="5703E0D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br/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(These metrics are related only to the project</w:t>
            </w:r>
            <w:r w:rsidR="00AB764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(s)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presented and represent work done since March 1, 202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46E17" w14:paraId="5378217C" w14:textId="77777777" w:rsidTr="00C46E17">
        <w:tc>
          <w:tcPr>
            <w:tcW w:w="2064" w:type="pct"/>
            <w:shd w:val="clear" w:color="auto" w:fill="BFBFBF"/>
            <w:vAlign w:val="center"/>
          </w:tcPr>
          <w:p w14:paraId="3A7CEC9D" w14:textId="4E6920B6" w:rsidR="00C46E17" w:rsidRPr="00F6342B" w:rsidRDefault="00F6342B" w:rsidP="00C46E17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Number of people directly impacted</w:t>
            </w:r>
          </w:p>
        </w:tc>
        <w:tc>
          <w:tcPr>
            <w:tcW w:w="548" w:type="pct"/>
            <w:vAlign w:val="center"/>
          </w:tcPr>
          <w:p w14:paraId="1641A2B5" w14:textId="77777777" w:rsidR="00C46E17" w:rsidRPr="00F6342B" w:rsidRDefault="00C46E17" w:rsidP="00C46E17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6F0BB95E" w14:textId="746561C5" w:rsidR="00C46E17" w:rsidRPr="00F6342B" w:rsidRDefault="00F6342B" w:rsidP="00C46E17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Number of suppliers introduced to green business practices</w:t>
            </w:r>
          </w:p>
        </w:tc>
        <w:tc>
          <w:tcPr>
            <w:tcW w:w="490" w:type="pct"/>
          </w:tcPr>
          <w:p w14:paraId="2FD32D28" w14:textId="77777777" w:rsidR="00C46E17" w:rsidRDefault="00C46E17" w:rsidP="00023D7C"/>
        </w:tc>
      </w:tr>
      <w:tr w:rsidR="00F6342B" w14:paraId="67D8E9C7" w14:textId="77777777" w:rsidTr="00C46E17">
        <w:trPr>
          <w:trHeight w:val="40"/>
        </w:trPr>
        <w:tc>
          <w:tcPr>
            <w:tcW w:w="2064" w:type="pct"/>
            <w:shd w:val="clear" w:color="auto" w:fill="BFBFBF"/>
            <w:vAlign w:val="center"/>
          </w:tcPr>
          <w:p w14:paraId="42A9769A" w14:textId="3666B1FA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Number of customers reached</w:t>
            </w:r>
          </w:p>
        </w:tc>
        <w:tc>
          <w:tcPr>
            <w:tcW w:w="548" w:type="pct"/>
            <w:vAlign w:val="center"/>
          </w:tcPr>
          <w:p w14:paraId="4832FF78" w14:textId="77777777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677F7C07" w14:textId="1CC68862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Dollars saved through the reduction of waste</w:t>
            </w:r>
          </w:p>
        </w:tc>
        <w:tc>
          <w:tcPr>
            <w:tcW w:w="490" w:type="pct"/>
          </w:tcPr>
          <w:p w14:paraId="20C605CA" w14:textId="77777777" w:rsidR="00F6342B" w:rsidRDefault="00F6342B" w:rsidP="00F6342B"/>
        </w:tc>
      </w:tr>
      <w:tr w:rsidR="00F6342B" w14:paraId="220F8AAF" w14:textId="77777777" w:rsidTr="00C46E17">
        <w:trPr>
          <w:trHeight w:val="40"/>
        </w:trPr>
        <w:tc>
          <w:tcPr>
            <w:tcW w:w="2064" w:type="pct"/>
            <w:shd w:val="clear" w:color="auto" w:fill="BFBFBF"/>
            <w:vAlign w:val="center"/>
          </w:tcPr>
          <w:p w14:paraId="1D7D047A" w14:textId="076AE9CD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Tonnes of waste diverted</w:t>
            </w:r>
          </w:p>
        </w:tc>
        <w:tc>
          <w:tcPr>
            <w:tcW w:w="548" w:type="pct"/>
            <w:vAlign w:val="center"/>
          </w:tcPr>
          <w:p w14:paraId="60218D64" w14:textId="77777777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98" w:type="pct"/>
            <w:shd w:val="clear" w:color="auto" w:fill="BFBFBF"/>
            <w:vAlign w:val="center"/>
          </w:tcPr>
          <w:p w14:paraId="023A23B4" w14:textId="2B981AEA" w:rsidR="00F6342B" w:rsidRPr="00F6342B" w:rsidRDefault="00F6342B" w:rsidP="00F6342B">
            <w:pPr>
              <w:rPr>
                <w:rFonts w:cstheme="minorHAnsi"/>
                <w:sz w:val="17"/>
                <w:szCs w:val="17"/>
              </w:rPr>
            </w:pPr>
            <w:r w:rsidRPr="00F6342B">
              <w:rPr>
                <w:rFonts w:cstheme="minorHAnsi"/>
                <w:sz w:val="17"/>
                <w:szCs w:val="17"/>
              </w:rPr>
              <w:t>GHG emissions avoided</w:t>
            </w:r>
          </w:p>
        </w:tc>
        <w:tc>
          <w:tcPr>
            <w:tcW w:w="490" w:type="pct"/>
          </w:tcPr>
          <w:p w14:paraId="0B7852DC" w14:textId="77777777" w:rsidR="00F6342B" w:rsidRDefault="00F6342B" w:rsidP="00F6342B"/>
        </w:tc>
      </w:tr>
    </w:tbl>
    <w:p w14:paraId="7C18BB09" w14:textId="315B10AB" w:rsidR="00001B7A" w:rsidRPr="00103C26" w:rsidRDefault="00C46E1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4B89" wp14:editId="123FCF9E">
                <wp:simplePos x="0" y="0"/>
                <wp:positionH relativeFrom="margin">
                  <wp:posOffset>-175895</wp:posOffset>
                </wp:positionH>
                <wp:positionV relativeFrom="paragraph">
                  <wp:posOffset>887730</wp:posOffset>
                </wp:positionV>
                <wp:extent cx="7920000" cy="250371"/>
                <wp:effectExtent l="0" t="0" r="24130" b="16510"/>
                <wp:wrapNone/>
                <wp:docPr id="2126686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250371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F5549" w14:textId="725C0E47" w:rsidR="00C46E17" w:rsidRPr="00C46E17" w:rsidRDefault="00C46E17" w:rsidP="00C46E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6E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4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85pt;margin-top:69.9pt;width:623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" fillcolor="#404040" strokeweight=".5pt">
                <v:textbox>
                  <w:txbxContent>
                    <w:p w14:paraId="0BCF5549" w14:textId="725C0E47" w:rsidR="00C46E17" w:rsidRPr="00C46E17" w:rsidRDefault="00C46E17" w:rsidP="00C46E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46E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PROJECT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FC7A2" w14:textId="77777777" w:rsidR="00C1513D" w:rsidRDefault="00C1513D" w:rsidP="00C46E17">
      <w:pPr>
        <w:spacing w:after="0"/>
      </w:pPr>
    </w:p>
    <w:p w14:paraId="5F3518E9" w14:textId="2FF7E598" w:rsidR="00C46E17" w:rsidRDefault="00C46E17" w:rsidP="00C46E17">
      <w:pPr>
        <w:spacing w:after="0"/>
        <w:rPr>
          <w:i/>
          <w:iCs/>
        </w:rPr>
      </w:pPr>
      <w:r w:rsidRPr="0093402F">
        <w:rPr>
          <w:i/>
          <w:iCs/>
        </w:rPr>
        <w:t>Use any of th</w:t>
      </w:r>
      <w:r w:rsidR="0093402F" w:rsidRPr="0093402F">
        <w:rPr>
          <w:i/>
          <w:iCs/>
        </w:rPr>
        <w:t>is</w:t>
      </w:r>
      <w:r w:rsidRPr="0093402F">
        <w:rPr>
          <w:i/>
          <w:iCs/>
        </w:rPr>
        <w:t xml:space="preserve"> space </w:t>
      </w:r>
      <w:r w:rsidR="0093402F" w:rsidRPr="0093402F">
        <w:rPr>
          <w:i/>
          <w:iCs/>
        </w:rPr>
        <w:t>(</w:t>
      </w:r>
      <w:r w:rsidRPr="0093402F">
        <w:rPr>
          <w:i/>
          <w:iCs/>
        </w:rPr>
        <w:t>below “PROJECT OVERVIEW”</w:t>
      </w:r>
      <w:r w:rsidR="0093402F" w:rsidRPr="0093402F">
        <w:rPr>
          <w:i/>
          <w:iCs/>
        </w:rPr>
        <w:t>)</w:t>
      </w:r>
      <w:r w:rsidRPr="0093402F">
        <w:rPr>
          <w:i/>
          <w:iCs/>
        </w:rPr>
        <w:t xml:space="preserve"> to talk about your project(s). We would recommend the following format and using the prompts as a guide:</w:t>
      </w:r>
    </w:p>
    <w:p w14:paraId="2F655866" w14:textId="77777777" w:rsidR="0093402F" w:rsidRPr="0093402F" w:rsidRDefault="0093402F" w:rsidP="00C46E17">
      <w:pPr>
        <w:spacing w:after="0"/>
        <w:rPr>
          <w:i/>
          <w:iCs/>
        </w:rPr>
      </w:pPr>
    </w:p>
    <w:p w14:paraId="13098FF8" w14:textId="03DBE875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Need &amp; Audience</w:t>
      </w:r>
    </w:p>
    <w:p w14:paraId="70E4D117" w14:textId="1664D098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need does this project address? (Explain why you decided to run this project)</w:t>
      </w:r>
    </w:p>
    <w:p w14:paraId="153661CF" w14:textId="5212772C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audience(s) did you target and why?</w:t>
      </w:r>
    </w:p>
    <w:p w14:paraId="6252FED0" w14:textId="77777777" w:rsidR="00C46E17" w:rsidRPr="0093402F" w:rsidRDefault="00C46E17" w:rsidP="00C46E17">
      <w:pPr>
        <w:spacing w:after="0"/>
        <w:rPr>
          <w:i/>
          <w:iCs/>
        </w:rPr>
      </w:pPr>
    </w:p>
    <w:p w14:paraId="25066FBE" w14:textId="030F1401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Action Taken</w:t>
      </w:r>
    </w:p>
    <w:p w14:paraId="02F9A15F" w14:textId="7C3F7BDF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activities did you undertake? (What did you do?)</w:t>
      </w:r>
    </w:p>
    <w:p w14:paraId="3DB068B8" w14:textId="61CDBB0B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external partners, organizations, or stakeholders did you work with and why?</w:t>
      </w:r>
    </w:p>
    <w:p w14:paraId="33AE1EF5" w14:textId="24843AEC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This is a great place to provide more info on ownership (if needed), lessons learned, new initiatives compared to previous years, etc.</w:t>
      </w:r>
    </w:p>
    <w:p w14:paraId="39E66BC1" w14:textId="77777777" w:rsidR="00C46E17" w:rsidRPr="0093402F" w:rsidRDefault="00C46E17" w:rsidP="00C46E17">
      <w:pPr>
        <w:spacing w:after="0"/>
        <w:rPr>
          <w:i/>
          <w:iCs/>
        </w:rPr>
      </w:pPr>
    </w:p>
    <w:p w14:paraId="57C0A148" w14:textId="6EF5826B" w:rsidR="00C46E17" w:rsidRPr="0093402F" w:rsidRDefault="00C46E17" w:rsidP="00C46E17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Impact</w:t>
      </w:r>
    </w:p>
    <w:p w14:paraId="13F81CA7" w14:textId="7B7AF161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 xml:space="preserve">Outline the overall impact your project had on participants </w:t>
      </w:r>
    </w:p>
    <w:p w14:paraId="306FEFD0" w14:textId="2EEEDE0B" w:rsidR="00C46E17" w:rsidRPr="0093402F" w:rsidRDefault="00C46E17" w:rsidP="00C46E17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Include any important metrics not in the table above</w:t>
      </w:r>
    </w:p>
    <w:p w14:paraId="4A1D0C7B" w14:textId="77777777" w:rsidR="00C46E17" w:rsidRPr="0093402F" w:rsidRDefault="00C46E17" w:rsidP="00C46E17">
      <w:pPr>
        <w:spacing w:after="0"/>
        <w:rPr>
          <w:i/>
          <w:iCs/>
        </w:rPr>
      </w:pPr>
    </w:p>
    <w:p w14:paraId="57749C94" w14:textId="0A9859A9" w:rsidR="00C46E17" w:rsidRPr="0093402F" w:rsidRDefault="00C46E17" w:rsidP="00C46E17">
      <w:p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Note:</w:t>
      </w:r>
    </w:p>
    <w:p w14:paraId="2FA7C810" w14:textId="1E877DC5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must use the template provided to complete the report.</w:t>
      </w:r>
    </w:p>
    <w:p w14:paraId="52B2CFAC" w14:textId="20124E1A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cannot change the size of the provided boxes, margins, or orientation of the template. </w:t>
      </w:r>
    </w:p>
    <w:p w14:paraId="30D5ECBA" w14:textId="49BE3FE4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Your report must remain 1-page single sided.</w:t>
      </w:r>
    </w:p>
    <w:p w14:paraId="19E75CFC" w14:textId="25C69256" w:rsidR="00C46E17" w:rsidRPr="0093402F" w:rsidRDefault="00C46E17" w:rsidP="00C46E17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 use any font and add anything you would like </w:t>
      </w:r>
      <w:r w:rsidR="0093402F" w:rsidRPr="0093402F">
        <w:rPr>
          <w:i/>
          <w:iCs/>
        </w:rPr>
        <w:t xml:space="preserve">below “PROJECT OVERVIEW” (ex. </w:t>
      </w:r>
      <w:r w:rsidRPr="0093402F">
        <w:rPr>
          <w:i/>
          <w:iCs/>
        </w:rPr>
        <w:t xml:space="preserve">images, logos, </w:t>
      </w:r>
      <w:proofErr w:type="spellStart"/>
      <w:r w:rsidRPr="0093402F">
        <w:rPr>
          <w:i/>
          <w:iCs/>
        </w:rPr>
        <w:t>etc</w:t>
      </w:r>
      <w:proofErr w:type="spellEnd"/>
      <w:r w:rsidRPr="0093402F">
        <w:rPr>
          <w:i/>
          <w:iCs/>
        </w:rPr>
        <w:t>).</w:t>
      </w:r>
    </w:p>
    <w:p w14:paraId="6D328D7A" w14:textId="5D1FF58B" w:rsidR="00883FFC" w:rsidRPr="00883FFC" w:rsidRDefault="00C46E17" w:rsidP="00883FFC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cannot delete metrics that are on the template, if they don’t apply to your project simply put a “0”.</w:t>
      </w:r>
    </w:p>
    <w:sectPr w:rsidR="00883FFC" w:rsidRPr="00883FFC" w:rsidSect="00C1513D">
      <w:headerReference w:type="default" r:id="rId10"/>
      <w:pgSz w:w="12240" w:h="15840"/>
      <w:pgMar w:top="720" w:right="142" w:bottom="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3728" w14:textId="77777777" w:rsidR="00884B31" w:rsidRDefault="00884B31" w:rsidP="007352F8">
      <w:pPr>
        <w:spacing w:after="0" w:line="240" w:lineRule="auto"/>
      </w:pPr>
      <w:r>
        <w:separator/>
      </w:r>
    </w:p>
  </w:endnote>
  <w:endnote w:type="continuationSeparator" w:id="0">
    <w:p w14:paraId="50C3284F" w14:textId="77777777" w:rsidR="00884B31" w:rsidRDefault="00884B31" w:rsidP="007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F5C1" w14:textId="77777777" w:rsidR="00884B31" w:rsidRDefault="00884B31" w:rsidP="007352F8">
      <w:pPr>
        <w:spacing w:after="0" w:line="240" w:lineRule="auto"/>
      </w:pPr>
      <w:r>
        <w:separator/>
      </w:r>
    </w:p>
  </w:footnote>
  <w:footnote w:type="continuationSeparator" w:id="0">
    <w:p w14:paraId="1BF941E3" w14:textId="77777777" w:rsidR="00884B31" w:rsidRDefault="00884B31" w:rsidP="0073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962C" w14:textId="77777777" w:rsidR="007352F8" w:rsidRDefault="007352F8" w:rsidP="007352F8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70EE938" wp14:editId="5C28E01A">
          <wp:simplePos x="0" y="0"/>
          <wp:positionH relativeFrom="column">
            <wp:posOffset>5114290</wp:posOffset>
          </wp:positionH>
          <wp:positionV relativeFrom="paragraph">
            <wp:posOffset>-412115</wp:posOffset>
          </wp:positionV>
          <wp:extent cx="541020" cy="676623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76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B5D8366" wp14:editId="6D869301">
          <wp:simplePos x="0" y="0"/>
          <wp:positionH relativeFrom="column">
            <wp:posOffset>6104890</wp:posOffset>
          </wp:positionH>
          <wp:positionV relativeFrom="paragraph">
            <wp:posOffset>-241300</wp:posOffset>
          </wp:positionV>
          <wp:extent cx="942975" cy="422275"/>
          <wp:effectExtent l="0" t="0" r="9525" b="0"/>
          <wp:wrapNone/>
          <wp:docPr id="13" name="Picture 13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91FC" wp14:editId="69675DDD">
              <wp:simplePos x="0" y="0"/>
              <wp:positionH relativeFrom="margin">
                <wp:posOffset>116840</wp:posOffset>
              </wp:positionH>
              <wp:positionV relativeFrom="paragraph">
                <wp:posOffset>-194627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6B792A" w14:textId="1A250BA3" w:rsidR="007352F8" w:rsidRPr="00F6342B" w:rsidRDefault="00F6342B" w:rsidP="007352F8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6342B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Canadian Tire Environmental Sustainability</w:t>
                          </w:r>
                          <w:r w:rsidR="007352F8" w:rsidRPr="00F6342B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Challenge</w:t>
                          </w:r>
                          <w:r w:rsidR="007352F8" w:rsidRPr="00F6342B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352F8" w:rsidRPr="00F6342B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="007352F8" w:rsidRPr="00F6342B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41418F9" w14:textId="77777777" w:rsidR="007352F8" w:rsidRPr="007D77B3" w:rsidRDefault="007352F8" w:rsidP="007352F8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29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2pt;margin-top:-15.3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" filled="f" stroked="f">
              <v:textbox>
                <w:txbxContent>
                  <w:p w14:paraId="366B792A" w14:textId="1A250BA3" w:rsidR="007352F8" w:rsidRPr="00F6342B" w:rsidRDefault="00F6342B" w:rsidP="007352F8">
                    <w:pPr>
                      <w:rPr>
                        <w:rFonts w:ascii="Arial" w:hAnsi="Arial" w:cs="Arial"/>
                        <w:noProof/>
                        <w:color w:val="000000" w:themeColor="text1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6342B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Canadian Tire Environmental Sustainability</w:t>
                    </w:r>
                    <w:r w:rsidR="007352F8" w:rsidRPr="00F6342B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Challenge</w:t>
                    </w:r>
                    <w:r w:rsidR="007352F8" w:rsidRPr="00F6342B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352F8" w:rsidRPr="00F6342B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="007352F8" w:rsidRPr="00F6342B">
                      <w:rPr>
                        <w:rFonts w:ascii="Arial" w:hAnsi="Arial" w:cs="Arial"/>
                        <w:noProof/>
                        <w:color w:val="000000" w:themeColor="text1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541418F9" w14:textId="77777777" w:rsidR="007352F8" w:rsidRPr="007D77B3" w:rsidRDefault="007352F8" w:rsidP="007352F8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14E375" w14:textId="77777777" w:rsidR="007352F8" w:rsidRDefault="007352F8" w:rsidP="007352F8">
    <w:pPr>
      <w:pStyle w:val="Header"/>
      <w:jc w:val="center"/>
    </w:pPr>
  </w:p>
  <w:p w14:paraId="1B66F8AA" w14:textId="77777777" w:rsidR="007352F8" w:rsidRDefault="0073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99"/>
    <w:multiLevelType w:val="hybridMultilevel"/>
    <w:tmpl w:val="49A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49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CC3"/>
    <w:multiLevelType w:val="hybridMultilevel"/>
    <w:tmpl w:val="6F7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4B6"/>
    <w:multiLevelType w:val="hybridMultilevel"/>
    <w:tmpl w:val="5BD43202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CE"/>
    <w:multiLevelType w:val="hybridMultilevel"/>
    <w:tmpl w:val="B53421EC"/>
    <w:lvl w:ilvl="0" w:tplc="E63AF7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0C2"/>
    <w:multiLevelType w:val="hybridMultilevel"/>
    <w:tmpl w:val="8D9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79C9"/>
    <w:multiLevelType w:val="hybridMultilevel"/>
    <w:tmpl w:val="F26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AEF"/>
    <w:multiLevelType w:val="hybridMultilevel"/>
    <w:tmpl w:val="441C5FFA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ABF"/>
    <w:multiLevelType w:val="hybridMultilevel"/>
    <w:tmpl w:val="D8E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87105">
    <w:abstractNumId w:val="3"/>
  </w:num>
  <w:num w:numId="2" w16cid:durableId="1106850568">
    <w:abstractNumId w:val="0"/>
  </w:num>
  <w:num w:numId="3" w16cid:durableId="663558180">
    <w:abstractNumId w:val="5"/>
  </w:num>
  <w:num w:numId="4" w16cid:durableId="48189301">
    <w:abstractNumId w:val="1"/>
  </w:num>
  <w:num w:numId="5" w16cid:durableId="930819295">
    <w:abstractNumId w:val="2"/>
  </w:num>
  <w:num w:numId="6" w16cid:durableId="2133283071">
    <w:abstractNumId w:val="6"/>
  </w:num>
  <w:num w:numId="7" w16cid:durableId="572352475">
    <w:abstractNumId w:val="7"/>
  </w:num>
  <w:num w:numId="8" w16cid:durableId="2029023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8"/>
    <w:rsid w:val="00001B7A"/>
    <w:rsid w:val="00023D7C"/>
    <w:rsid w:val="00103C26"/>
    <w:rsid w:val="001D1FBF"/>
    <w:rsid w:val="00292E37"/>
    <w:rsid w:val="003223C5"/>
    <w:rsid w:val="004D0126"/>
    <w:rsid w:val="007352F8"/>
    <w:rsid w:val="00883FFC"/>
    <w:rsid w:val="00884B31"/>
    <w:rsid w:val="0093382E"/>
    <w:rsid w:val="0093402F"/>
    <w:rsid w:val="00A05528"/>
    <w:rsid w:val="00AB7644"/>
    <w:rsid w:val="00BB4A69"/>
    <w:rsid w:val="00C1513D"/>
    <w:rsid w:val="00C46E17"/>
    <w:rsid w:val="00F6342B"/>
    <w:rsid w:val="00FE5FCF"/>
    <w:rsid w:val="248D677E"/>
    <w:rsid w:val="44C8C634"/>
    <w:rsid w:val="5F4B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30906"/>
  <w15:chartTrackingRefBased/>
  <w15:docId w15:val="{A8E7EE7F-170C-4B7E-9730-462691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F8"/>
  </w:style>
  <w:style w:type="paragraph" w:styleId="Footer">
    <w:name w:val="footer"/>
    <w:basedOn w:val="Normal"/>
    <w:link w:val="Foot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F8"/>
  </w:style>
  <w:style w:type="table" w:styleId="TableGrid">
    <w:name w:val="Table Grid"/>
    <w:basedOn w:val="TableNormal"/>
    <w:uiPriority w:val="39"/>
    <w:rsid w:val="0073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C5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5" ma:contentTypeDescription="Create a new document." ma:contentTypeScope="" ma:versionID="2a9102b2c7d303ab1bd6926233659f6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b6c1ae5c2fbaf7696e24c89b1e7d8ad9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03FFA-9670-416C-A876-DF159A7A7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EAE8-00C4-4F0F-ADCA-F651BBDF5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4969d-1d86-4264-838d-06f50fc2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39DD2-CB4A-4BF3-9EAE-7D6292B40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MacPhee</dc:creator>
  <cp:keywords/>
  <dc:description/>
  <cp:lastModifiedBy>Brittany Johnston</cp:lastModifiedBy>
  <cp:revision>2</cp:revision>
  <cp:lastPrinted>2023-08-14T19:25:00Z</cp:lastPrinted>
  <dcterms:created xsi:type="dcterms:W3CDTF">2023-11-28T21:26:00Z</dcterms:created>
  <dcterms:modified xsi:type="dcterms:W3CDTF">2023-11-28T21:26:00Z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